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A46042" w:rsidRPr="00A45BB4">
        <w:rPr>
          <w:b/>
          <w:bCs/>
          <w:sz w:val="22"/>
          <w:szCs w:val="22"/>
        </w:rPr>
        <w:t>04-</w:t>
      </w:r>
      <w:r w:rsidR="00F8702E">
        <w:rPr>
          <w:b/>
          <w:bCs/>
          <w:sz w:val="22"/>
          <w:szCs w:val="22"/>
        </w:rPr>
        <w:t>111</w:t>
      </w:r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proofErr w:type="spellStart"/>
      <w:r w:rsidR="00A46042" w:rsidRPr="00A45BB4">
        <w:rPr>
          <w:b/>
          <w:bCs/>
          <w:sz w:val="22"/>
          <w:szCs w:val="22"/>
        </w:rPr>
        <w:t>гр.Ловеч</w:t>
      </w:r>
      <w:proofErr w:type="spellEnd"/>
      <w:r w:rsidR="00A46042" w:rsidRPr="00A45BB4">
        <w:rPr>
          <w:b/>
          <w:bCs/>
          <w:sz w:val="22"/>
          <w:szCs w:val="22"/>
        </w:rPr>
        <w:t xml:space="preserve">, </w:t>
      </w:r>
      <w:r w:rsidR="00A44266">
        <w:rPr>
          <w:b/>
          <w:bCs/>
          <w:sz w:val="22"/>
          <w:szCs w:val="22"/>
        </w:rPr>
        <w:t>21</w:t>
      </w:r>
      <w:r w:rsidR="00A11E69" w:rsidRPr="00A45BB4">
        <w:rPr>
          <w:b/>
          <w:bCs/>
          <w:sz w:val="22"/>
          <w:szCs w:val="22"/>
        </w:rPr>
        <w:t>.0</w:t>
      </w:r>
      <w:r w:rsidR="00E36035">
        <w:rPr>
          <w:b/>
          <w:bCs/>
          <w:sz w:val="22"/>
          <w:szCs w:val="22"/>
        </w:rPr>
        <w:t>8</w:t>
      </w:r>
      <w:r w:rsidRPr="00A45BB4">
        <w:rPr>
          <w:b/>
          <w:bCs/>
          <w:sz w:val="22"/>
          <w:szCs w:val="22"/>
        </w:rPr>
        <w:t>.20</w:t>
      </w:r>
      <w:r w:rsidR="00E36035">
        <w:rPr>
          <w:b/>
          <w:bCs/>
          <w:sz w:val="22"/>
          <w:szCs w:val="22"/>
        </w:rPr>
        <w:t>20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 земеделските земи /ЗСПЗЗ/, чл. 47ж, ал.1, чл.102 и чл.104 от Правилника за прилагане на Закона за собствеността и ползването на земеделските земи /ППЗ</w:t>
      </w:r>
      <w:r w:rsidR="0073259F">
        <w:rPr>
          <w:sz w:val="22"/>
          <w:szCs w:val="22"/>
        </w:rPr>
        <w:t xml:space="preserve">СПЗЗ/ </w:t>
      </w:r>
      <w:r w:rsidR="00914953">
        <w:rPr>
          <w:sz w:val="22"/>
          <w:szCs w:val="22"/>
        </w:rPr>
        <w:t xml:space="preserve">и </w:t>
      </w:r>
      <w:r w:rsidR="0073259F">
        <w:rPr>
          <w:sz w:val="22"/>
          <w:szCs w:val="22"/>
        </w:rPr>
        <w:t>чл.37и, ал.14</w:t>
      </w:r>
      <w:r w:rsidRPr="00A45BB4">
        <w:rPr>
          <w:sz w:val="22"/>
          <w:szCs w:val="22"/>
        </w:rPr>
        <w:t xml:space="preserve"> от Закона за собствеността и ползването на земеделс</w:t>
      </w:r>
      <w:r w:rsidR="001D039C">
        <w:rPr>
          <w:sz w:val="22"/>
          <w:szCs w:val="22"/>
        </w:rPr>
        <w:t>ките земи /ЗСПЗЗ/,</w:t>
      </w:r>
      <w:r w:rsidR="00914953" w:rsidRPr="00914953">
        <w:rPr>
          <w:sz w:val="22"/>
          <w:szCs w:val="22"/>
        </w:rPr>
        <w:t xml:space="preserve"> </w:t>
      </w:r>
      <w:r w:rsidR="00914953">
        <w:rPr>
          <w:sz w:val="22"/>
          <w:szCs w:val="22"/>
        </w:rPr>
        <w:t xml:space="preserve">във връзка със </w:t>
      </w:r>
      <w:r w:rsidR="00E36035">
        <w:rPr>
          <w:sz w:val="22"/>
          <w:szCs w:val="22"/>
        </w:rPr>
        <w:t>Заповед №</w:t>
      </w:r>
      <w:r w:rsidR="00E36035" w:rsidRPr="00E36035">
        <w:rPr>
          <w:sz w:val="22"/>
          <w:szCs w:val="22"/>
        </w:rPr>
        <w:t xml:space="preserve"> </w:t>
      </w:r>
      <w:r w:rsidR="00E36035">
        <w:rPr>
          <w:sz w:val="22"/>
          <w:szCs w:val="22"/>
        </w:rPr>
        <w:t>РД 46-88</w:t>
      </w:r>
      <w:r w:rsidR="00E36035" w:rsidRPr="00A45BB4">
        <w:rPr>
          <w:sz w:val="22"/>
          <w:szCs w:val="22"/>
        </w:rPr>
        <w:t>/2</w:t>
      </w:r>
      <w:r w:rsidR="00E36035">
        <w:rPr>
          <w:sz w:val="22"/>
          <w:szCs w:val="22"/>
        </w:rPr>
        <w:t>6</w:t>
      </w:r>
      <w:r w:rsidR="00E36035" w:rsidRPr="00A45BB4">
        <w:rPr>
          <w:sz w:val="22"/>
          <w:szCs w:val="22"/>
        </w:rPr>
        <w:t>.0</w:t>
      </w:r>
      <w:r w:rsidR="00E36035">
        <w:rPr>
          <w:sz w:val="22"/>
          <w:szCs w:val="22"/>
        </w:rPr>
        <w:t>2</w:t>
      </w:r>
      <w:r w:rsidR="00E36035" w:rsidRPr="00A45BB4">
        <w:rPr>
          <w:sz w:val="22"/>
          <w:szCs w:val="22"/>
        </w:rPr>
        <w:t>.20</w:t>
      </w:r>
      <w:r w:rsidR="00E36035">
        <w:rPr>
          <w:sz w:val="22"/>
          <w:szCs w:val="22"/>
        </w:rPr>
        <w:t>20</w:t>
      </w:r>
      <w:r w:rsidR="00E36035" w:rsidRPr="00A45BB4">
        <w:rPr>
          <w:sz w:val="22"/>
          <w:szCs w:val="22"/>
        </w:rPr>
        <w:t>г</w:t>
      </w:r>
      <w:r w:rsidRPr="00A45BB4">
        <w:rPr>
          <w:sz w:val="22"/>
          <w:szCs w:val="22"/>
        </w:rPr>
        <w:t>.</w:t>
      </w:r>
      <w:r w:rsidR="001D039C" w:rsidRPr="001D039C">
        <w:rPr>
          <w:sz w:val="22"/>
          <w:szCs w:val="22"/>
        </w:rPr>
        <w:t xml:space="preserve"> </w:t>
      </w:r>
      <w:r w:rsidR="001D039C">
        <w:rPr>
          <w:sz w:val="22"/>
          <w:szCs w:val="22"/>
        </w:rPr>
        <w:t>и</w:t>
      </w:r>
      <w:r w:rsidR="001D039C" w:rsidRPr="001D039C">
        <w:rPr>
          <w:sz w:val="22"/>
          <w:szCs w:val="22"/>
        </w:rPr>
        <w:t xml:space="preserve"> </w:t>
      </w:r>
      <w:r w:rsidR="001D039C">
        <w:rPr>
          <w:sz w:val="22"/>
          <w:szCs w:val="22"/>
        </w:rPr>
        <w:t>Заповед № РД 46-143/20.03.2020</w:t>
      </w:r>
      <w:r w:rsidR="001D039C" w:rsidRPr="008E3943">
        <w:rPr>
          <w:sz w:val="22"/>
          <w:szCs w:val="22"/>
        </w:rPr>
        <w:t>г</w:t>
      </w:r>
      <w:r w:rsidRPr="00A45BB4">
        <w:rPr>
          <w:sz w:val="22"/>
          <w:szCs w:val="22"/>
        </w:rPr>
        <w:t xml:space="preserve"> на Министъра на земеделието, храните и горите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="0073259F">
        <w:rPr>
          <w:b/>
          <w:bCs/>
          <w:sz w:val="22"/>
          <w:szCs w:val="22"/>
        </w:rPr>
        <w:t xml:space="preserve"> втора</w:t>
      </w:r>
      <w:r w:rsidRPr="00A45BB4">
        <w:rPr>
          <w:b/>
          <w:bCs/>
          <w:sz w:val="22"/>
          <w:szCs w:val="22"/>
        </w:rPr>
        <w:t xml:space="preserve">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</w:t>
      </w:r>
      <w:r w:rsidRPr="00DF2EFB">
        <w:rPr>
          <w:b/>
          <w:sz w:val="22"/>
          <w:szCs w:val="22"/>
        </w:rPr>
        <w:t>пасища, мери и ливади</w:t>
      </w:r>
      <w:r w:rsidRPr="00A45BB4">
        <w:rPr>
          <w:sz w:val="22"/>
          <w:szCs w:val="22"/>
        </w:rPr>
        <w:t xml:space="preserve"> от държавния поземлен фонд /ДПФ/ в област Ловеч, </w:t>
      </w:r>
      <w:r w:rsidR="00E36035">
        <w:rPr>
          <w:b/>
          <w:bCs/>
          <w:sz w:val="22"/>
          <w:szCs w:val="22"/>
        </w:rPr>
        <w:t>за стопанската 2020</w:t>
      </w:r>
      <w:r w:rsidRPr="00A45BB4">
        <w:rPr>
          <w:b/>
          <w:bCs/>
          <w:sz w:val="22"/>
          <w:szCs w:val="22"/>
        </w:rPr>
        <w:t>/202</w:t>
      </w:r>
      <w:r w:rsidR="00E36035">
        <w:rPr>
          <w:b/>
          <w:bCs/>
          <w:sz w:val="22"/>
          <w:szCs w:val="22"/>
        </w:rPr>
        <w:t>1</w:t>
      </w:r>
      <w:r w:rsidRPr="00A45BB4">
        <w:rPr>
          <w:b/>
          <w:bCs/>
          <w:sz w:val="22"/>
          <w:szCs w:val="22"/>
        </w:rPr>
        <w:t xml:space="preserve">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>,  подробно описани по общини, землища, имоти, начин на трайно ползване, форма на отдаване - наем, срок на предоставяне - 1г., с начална тръжна цена в списък, който е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="000A6123">
        <w:rPr>
          <w:sz w:val="22"/>
          <w:szCs w:val="22"/>
        </w:rPr>
        <w:t xml:space="preserve"> се допускат до участие</w:t>
      </w:r>
      <w:r w:rsidRPr="00A45BB4">
        <w:rPr>
          <w:sz w:val="22"/>
          <w:szCs w:val="22"/>
        </w:rPr>
        <w:t xml:space="preserve">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</w:t>
      </w:r>
      <w:r w:rsidR="00283BDE" w:rsidRPr="000A6123">
        <w:t xml:space="preserve"> и  лица, които поемат задължение да поддържат </w:t>
      </w:r>
      <w:r w:rsidR="006E4FE0">
        <w:t xml:space="preserve">пасищата </w:t>
      </w:r>
      <w:r w:rsidR="00283BDE" w:rsidRPr="000A6123">
        <w:t>в добро земеделско и екологично състояние-</w:t>
      </w:r>
      <w:r w:rsidRPr="000A6123">
        <w:rPr>
          <w:sz w:val="22"/>
          <w:szCs w:val="22"/>
        </w:rPr>
        <w:t>физически лица, еднолични търговци и юридически  лица,</w:t>
      </w:r>
      <w:r w:rsidRPr="00D43E79">
        <w:rPr>
          <w:sz w:val="22"/>
          <w:szCs w:val="22"/>
        </w:rPr>
        <w:t xml:space="preserve">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  са определени със заповед №</w:t>
      </w:r>
      <w:r w:rsidR="00E36035" w:rsidRPr="00E36035">
        <w:rPr>
          <w:sz w:val="22"/>
          <w:szCs w:val="22"/>
        </w:rPr>
        <w:t xml:space="preserve"> </w:t>
      </w:r>
      <w:r w:rsidR="00E36035">
        <w:rPr>
          <w:sz w:val="22"/>
          <w:szCs w:val="22"/>
        </w:rPr>
        <w:t>РД 46-88</w:t>
      </w:r>
      <w:r w:rsidR="00E36035" w:rsidRPr="00A45BB4">
        <w:rPr>
          <w:sz w:val="22"/>
          <w:szCs w:val="22"/>
        </w:rPr>
        <w:t>/2</w:t>
      </w:r>
      <w:r w:rsidR="00E36035">
        <w:rPr>
          <w:sz w:val="22"/>
          <w:szCs w:val="22"/>
        </w:rPr>
        <w:t>6</w:t>
      </w:r>
      <w:r w:rsidR="00E36035" w:rsidRPr="00A45BB4">
        <w:rPr>
          <w:sz w:val="22"/>
          <w:szCs w:val="22"/>
        </w:rPr>
        <w:t>.0</w:t>
      </w:r>
      <w:r w:rsidR="00E36035">
        <w:rPr>
          <w:sz w:val="22"/>
          <w:szCs w:val="22"/>
        </w:rPr>
        <w:t>2</w:t>
      </w:r>
      <w:r w:rsidR="00E36035" w:rsidRPr="00A45BB4">
        <w:rPr>
          <w:sz w:val="22"/>
          <w:szCs w:val="22"/>
        </w:rPr>
        <w:t>.20</w:t>
      </w:r>
      <w:r w:rsidR="00E36035">
        <w:rPr>
          <w:sz w:val="22"/>
          <w:szCs w:val="22"/>
        </w:rPr>
        <w:t>20</w:t>
      </w:r>
      <w:r w:rsidR="00E36035" w:rsidRPr="00A45BB4">
        <w:rPr>
          <w:sz w:val="22"/>
          <w:szCs w:val="22"/>
        </w:rPr>
        <w:t>г</w:t>
      </w:r>
      <w:r>
        <w:rPr>
          <w:sz w:val="22"/>
          <w:szCs w:val="22"/>
        </w:rPr>
        <w:t>. на министъра на  земеделието, храните и горите.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/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</w:t>
      </w:r>
      <w:r w:rsidRPr="00D86AB4">
        <w:rPr>
          <w:b/>
          <w:bCs/>
          <w:color w:val="000000"/>
          <w:sz w:val="22"/>
          <w:szCs w:val="22"/>
          <w:lang w:val="ru-RU"/>
        </w:rPr>
        <w:t>/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 xml:space="preserve">Документите могат да бъдат изтеглени от сайта </w:t>
      </w:r>
      <w:r w:rsidR="005971F5">
        <w:rPr>
          <w:sz w:val="22"/>
          <w:szCs w:val="22"/>
        </w:rPr>
        <w:t xml:space="preserve">на Областна </w:t>
      </w:r>
      <w:proofErr w:type="spellStart"/>
      <w:r w:rsidR="005971F5">
        <w:rPr>
          <w:sz w:val="22"/>
          <w:szCs w:val="22"/>
        </w:rPr>
        <w:t>Дирекция”Земеделие</w:t>
      </w:r>
      <w:proofErr w:type="spellEnd"/>
      <w:r w:rsidR="005971F5">
        <w:rPr>
          <w:sz w:val="22"/>
          <w:szCs w:val="22"/>
        </w:rPr>
        <w:t xml:space="preserve">” </w:t>
      </w:r>
      <w:r w:rsidRPr="00D62B94">
        <w:rPr>
          <w:sz w:val="22"/>
          <w:szCs w:val="22"/>
        </w:rPr>
        <w:t xml:space="preserve">Ловеч, или да бъдат получени от </w:t>
      </w:r>
      <w:r w:rsidR="005971F5">
        <w:rPr>
          <w:bCs/>
          <w:sz w:val="22"/>
          <w:szCs w:val="22"/>
        </w:rPr>
        <w:t>Областна дирекция ”Земеделие</w:t>
      </w:r>
      <w:r w:rsidRPr="00D62B94">
        <w:rPr>
          <w:bCs/>
          <w:sz w:val="22"/>
          <w:szCs w:val="22"/>
        </w:rPr>
        <w:t>”</w:t>
      </w:r>
      <w:r w:rsidR="005971F5">
        <w:rPr>
          <w:bCs/>
          <w:sz w:val="22"/>
          <w:szCs w:val="22"/>
        </w:rPr>
        <w:t xml:space="preserve"> </w:t>
      </w:r>
      <w:r w:rsidRPr="00D62B94">
        <w:rPr>
          <w:bCs/>
          <w:sz w:val="22"/>
          <w:szCs w:val="22"/>
        </w:rPr>
        <w:t>Ловеч,</w:t>
      </w:r>
      <w:r>
        <w:rPr>
          <w:bCs/>
          <w:sz w:val="22"/>
          <w:szCs w:val="22"/>
        </w:rPr>
        <w:t xml:space="preserve"> </w:t>
      </w:r>
      <w:proofErr w:type="spellStart"/>
      <w:r w:rsidRPr="00D62B94">
        <w:rPr>
          <w:bCs/>
          <w:sz w:val="22"/>
          <w:szCs w:val="22"/>
        </w:rPr>
        <w:t>ул</w:t>
      </w:r>
      <w:proofErr w:type="spellEnd"/>
      <w:r w:rsidRPr="00D62B94">
        <w:rPr>
          <w:bCs/>
          <w:sz w:val="22"/>
          <w:szCs w:val="22"/>
        </w:rPr>
        <w:t>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 xml:space="preserve">Областна дирекция ”Земеделие” </w:t>
      </w:r>
      <w:proofErr w:type="spellStart"/>
      <w:r w:rsidRPr="004A6B02">
        <w:rPr>
          <w:bCs/>
          <w:sz w:val="22"/>
          <w:szCs w:val="22"/>
        </w:rPr>
        <w:t>гр.Ловеч</w:t>
      </w:r>
      <w:proofErr w:type="spellEnd"/>
      <w:r w:rsidRPr="004A6B02">
        <w:rPr>
          <w:bCs/>
          <w:sz w:val="22"/>
          <w:szCs w:val="22"/>
        </w:rPr>
        <w:t xml:space="preserve">, </w:t>
      </w:r>
      <w:proofErr w:type="spellStart"/>
      <w:r w:rsidRPr="004A6B02">
        <w:rPr>
          <w:bCs/>
          <w:sz w:val="22"/>
          <w:szCs w:val="22"/>
        </w:rPr>
        <w:t>ул</w:t>
      </w:r>
      <w:proofErr w:type="spellEnd"/>
      <w:r w:rsidRPr="004A6B02">
        <w:rPr>
          <w:bCs/>
          <w:sz w:val="22"/>
          <w:szCs w:val="22"/>
        </w:rPr>
        <w:t>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8B6D1A">
        <w:rPr>
          <w:b/>
          <w:sz w:val="22"/>
          <w:szCs w:val="22"/>
        </w:rPr>
        <w:t>до 08</w:t>
      </w:r>
      <w:r w:rsidR="00E36035">
        <w:rPr>
          <w:b/>
          <w:sz w:val="22"/>
          <w:szCs w:val="22"/>
        </w:rPr>
        <w:t>.</w:t>
      </w:r>
      <w:r w:rsidR="0073259F">
        <w:rPr>
          <w:b/>
          <w:sz w:val="22"/>
          <w:szCs w:val="22"/>
        </w:rPr>
        <w:t>0</w:t>
      </w:r>
      <w:r w:rsidR="00E36035">
        <w:rPr>
          <w:b/>
          <w:sz w:val="22"/>
          <w:szCs w:val="22"/>
        </w:rPr>
        <w:t>9.2020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от 9.00 до 17.30 часа всеки работен ден.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="005971F5">
        <w:rPr>
          <w:sz w:val="22"/>
          <w:szCs w:val="22"/>
        </w:rPr>
        <w:t xml:space="preserve">, с </w:t>
      </w:r>
      <w:proofErr w:type="spellStart"/>
      <w:r w:rsidR="005971F5">
        <w:rPr>
          <w:sz w:val="22"/>
          <w:szCs w:val="22"/>
        </w:rPr>
        <w:t>указания:</w:t>
      </w:r>
      <w:r w:rsidRPr="00BA2227">
        <w:rPr>
          <w:sz w:val="22"/>
          <w:szCs w:val="22"/>
        </w:rPr>
        <w:t>„за</w:t>
      </w:r>
      <w:proofErr w:type="spellEnd"/>
      <w:r w:rsidRPr="00BA2227">
        <w:rPr>
          <w:sz w:val="22"/>
          <w:szCs w:val="22"/>
        </w:rPr>
        <w:t xml:space="preserve"> участие в търг“. Документи за участие, представени след изтичането на опред</w:t>
      </w:r>
      <w:r w:rsidR="005971F5">
        <w:rPr>
          <w:sz w:val="22"/>
          <w:szCs w:val="22"/>
        </w:rPr>
        <w:t xml:space="preserve">еления срок, или в </w:t>
      </w:r>
      <w:proofErr w:type="spellStart"/>
      <w:r w:rsidR="005971F5">
        <w:rPr>
          <w:sz w:val="22"/>
          <w:szCs w:val="22"/>
        </w:rPr>
        <w:t>незапечатан</w:t>
      </w:r>
      <w:proofErr w:type="spellEnd"/>
      <w:r w:rsidR="005971F5">
        <w:rPr>
          <w:sz w:val="22"/>
          <w:szCs w:val="22"/>
        </w:rPr>
        <w:t>/прозрачен плик</w:t>
      </w:r>
      <w:r w:rsidRPr="00BA2227">
        <w:rPr>
          <w:sz w:val="22"/>
          <w:szCs w:val="22"/>
        </w:rPr>
        <w:t xml:space="preserve"> 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7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 xml:space="preserve">в ОД „Земеделие” </w:t>
      </w:r>
      <w:proofErr w:type="spellStart"/>
      <w:r>
        <w:rPr>
          <w:sz w:val="22"/>
          <w:szCs w:val="22"/>
        </w:rPr>
        <w:t>гр.Ловеч</w:t>
      </w:r>
      <w:proofErr w:type="spellEnd"/>
      <w:r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>.Търгът ще се проведе в   ОД ”Земеделие ”-гр. Ловеч, ул. ”Търговска” № 43 /сградата на Областен управител/ на</w:t>
      </w:r>
      <w:r w:rsidR="008B6D1A">
        <w:rPr>
          <w:b/>
          <w:bCs/>
          <w:sz w:val="22"/>
          <w:szCs w:val="22"/>
        </w:rPr>
        <w:t xml:space="preserve"> 11</w:t>
      </w:r>
      <w:r>
        <w:rPr>
          <w:b/>
          <w:bCs/>
          <w:sz w:val="22"/>
          <w:szCs w:val="22"/>
        </w:rPr>
        <w:t>.0</w:t>
      </w:r>
      <w:r w:rsidR="00E36035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.20</w:t>
      </w:r>
      <w:r w:rsidR="00E36035">
        <w:rPr>
          <w:b/>
          <w:bCs/>
          <w:sz w:val="22"/>
          <w:szCs w:val="22"/>
        </w:rPr>
        <w:t>20</w:t>
      </w:r>
      <w:r w:rsidRPr="007D400E">
        <w:rPr>
          <w:b/>
          <w:bCs/>
          <w:sz w:val="22"/>
          <w:szCs w:val="22"/>
        </w:rPr>
        <w:t>г. от 10.00ч</w:t>
      </w:r>
      <w:r w:rsidRPr="007D400E">
        <w:rPr>
          <w:bCs/>
          <w:sz w:val="22"/>
          <w:szCs w:val="22"/>
        </w:rPr>
        <w:t>,</w:t>
      </w:r>
      <w:r w:rsidRPr="00B97122">
        <w:rPr>
          <w:sz w:val="22"/>
          <w:szCs w:val="22"/>
        </w:rPr>
        <w:t xml:space="preserve"> със задължително присъствие на кандидатите или упълномощени от тях лица .</w:t>
      </w:r>
    </w:p>
    <w:p w:rsidR="00F7066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>
        <w:rPr>
          <w:bCs/>
          <w:sz w:val="22"/>
          <w:szCs w:val="22"/>
        </w:rPr>
        <w:t xml:space="preserve"> чл.47л от ППЗСПЗЗ,  стъпката за наддаване е в размер на един лев.</w:t>
      </w:r>
    </w:p>
    <w:p w:rsidR="00246775" w:rsidRPr="008E3943" w:rsidRDefault="00246775" w:rsidP="00632D4F">
      <w:pPr>
        <w:ind w:firstLine="720"/>
        <w:jc w:val="both"/>
        <w:rPr>
          <w:bCs/>
          <w:sz w:val="22"/>
          <w:szCs w:val="22"/>
        </w:rPr>
      </w:pP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  <w:r w:rsidR="00F519EE">
        <w:rPr>
          <w:b/>
        </w:rPr>
        <w:t xml:space="preserve"> /п/</w:t>
      </w:r>
      <w:bookmarkStart w:id="0" w:name="_GoBack"/>
      <w:bookmarkEnd w:id="0"/>
    </w:p>
    <w:p w:rsidR="003D6EFF" w:rsidRPr="00426F73" w:rsidRDefault="00F70663" w:rsidP="00564FE8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564FE8" w:rsidRPr="00D63D2A" w:rsidRDefault="00426F73" w:rsidP="00D63D2A">
      <w:pPr>
        <w:rPr>
          <w:bCs/>
          <w:sz w:val="22"/>
          <w:szCs w:val="22"/>
        </w:rPr>
      </w:pPr>
      <w:r w:rsidRPr="006B37B8">
        <w:rPr>
          <w:bCs/>
          <w:sz w:val="22"/>
          <w:szCs w:val="22"/>
        </w:rPr>
        <w:tab/>
      </w:r>
    </w:p>
    <w:sectPr w:rsidR="00564FE8" w:rsidRPr="00D63D2A" w:rsidSect="00F519EE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C64" w:rsidRDefault="000A2C64">
      <w:r>
        <w:separator/>
      </w:r>
    </w:p>
  </w:endnote>
  <w:endnote w:type="continuationSeparator" w:id="0">
    <w:p w:rsidR="000A2C64" w:rsidRDefault="000A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C64" w:rsidRDefault="000A2C64">
      <w:r>
        <w:separator/>
      </w:r>
    </w:p>
  </w:footnote>
  <w:footnote w:type="continuationSeparator" w:id="0">
    <w:p w:rsidR="000A2C64" w:rsidRDefault="000A2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" name="Картина 1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2C64"/>
    <w:rsid w:val="000A3F5B"/>
    <w:rsid w:val="000A4C60"/>
    <w:rsid w:val="000A6123"/>
    <w:rsid w:val="000B516B"/>
    <w:rsid w:val="000C06C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D039C"/>
    <w:rsid w:val="001E1FEF"/>
    <w:rsid w:val="001E5928"/>
    <w:rsid w:val="001F2BD9"/>
    <w:rsid w:val="001F67FA"/>
    <w:rsid w:val="0020410A"/>
    <w:rsid w:val="002055A4"/>
    <w:rsid w:val="00211CA7"/>
    <w:rsid w:val="00216CFD"/>
    <w:rsid w:val="00227AAA"/>
    <w:rsid w:val="00230F0A"/>
    <w:rsid w:val="002348CE"/>
    <w:rsid w:val="0023492A"/>
    <w:rsid w:val="00236A75"/>
    <w:rsid w:val="00243935"/>
    <w:rsid w:val="00244974"/>
    <w:rsid w:val="00244EE5"/>
    <w:rsid w:val="00246775"/>
    <w:rsid w:val="002542D1"/>
    <w:rsid w:val="002577C5"/>
    <w:rsid w:val="002764A7"/>
    <w:rsid w:val="00283BDE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313118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4536"/>
    <w:rsid w:val="003E71D1"/>
    <w:rsid w:val="003E7BAC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E3471"/>
    <w:rsid w:val="004F406B"/>
    <w:rsid w:val="004F5C93"/>
    <w:rsid w:val="00501F14"/>
    <w:rsid w:val="00516F98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95CE4"/>
    <w:rsid w:val="005971F5"/>
    <w:rsid w:val="005A1927"/>
    <w:rsid w:val="005A6E23"/>
    <w:rsid w:val="005B62DF"/>
    <w:rsid w:val="005C4ED3"/>
    <w:rsid w:val="005D6EA1"/>
    <w:rsid w:val="005E6553"/>
    <w:rsid w:val="005F5B7F"/>
    <w:rsid w:val="006034C3"/>
    <w:rsid w:val="00610F25"/>
    <w:rsid w:val="00632D4F"/>
    <w:rsid w:val="00646354"/>
    <w:rsid w:val="00651B54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E4FE0"/>
    <w:rsid w:val="006F0D7E"/>
    <w:rsid w:val="006F4E52"/>
    <w:rsid w:val="00711EE4"/>
    <w:rsid w:val="00712503"/>
    <w:rsid w:val="00712AC4"/>
    <w:rsid w:val="0071320A"/>
    <w:rsid w:val="00713605"/>
    <w:rsid w:val="007161E3"/>
    <w:rsid w:val="0073259F"/>
    <w:rsid w:val="00737931"/>
    <w:rsid w:val="007521B7"/>
    <w:rsid w:val="00754D26"/>
    <w:rsid w:val="007671F4"/>
    <w:rsid w:val="00772ADF"/>
    <w:rsid w:val="00777BE7"/>
    <w:rsid w:val="00777CE1"/>
    <w:rsid w:val="00784B57"/>
    <w:rsid w:val="00795A5A"/>
    <w:rsid w:val="007A1CB5"/>
    <w:rsid w:val="007A2816"/>
    <w:rsid w:val="007A5164"/>
    <w:rsid w:val="007C6127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B6D1A"/>
    <w:rsid w:val="008C4ECF"/>
    <w:rsid w:val="009021EA"/>
    <w:rsid w:val="00910B08"/>
    <w:rsid w:val="00914953"/>
    <w:rsid w:val="009628EA"/>
    <w:rsid w:val="00971D9A"/>
    <w:rsid w:val="009734D9"/>
    <w:rsid w:val="00980CB7"/>
    <w:rsid w:val="00994DA1"/>
    <w:rsid w:val="009B187C"/>
    <w:rsid w:val="009C2F28"/>
    <w:rsid w:val="009C3B97"/>
    <w:rsid w:val="00A0025B"/>
    <w:rsid w:val="00A05942"/>
    <w:rsid w:val="00A11E69"/>
    <w:rsid w:val="00A217EA"/>
    <w:rsid w:val="00A27086"/>
    <w:rsid w:val="00A301C2"/>
    <w:rsid w:val="00A31082"/>
    <w:rsid w:val="00A36F9D"/>
    <w:rsid w:val="00A44266"/>
    <w:rsid w:val="00A45BB4"/>
    <w:rsid w:val="00A46042"/>
    <w:rsid w:val="00A53B7C"/>
    <w:rsid w:val="00A63C7B"/>
    <w:rsid w:val="00A63F12"/>
    <w:rsid w:val="00AA6837"/>
    <w:rsid w:val="00AF7AC8"/>
    <w:rsid w:val="00B03AE6"/>
    <w:rsid w:val="00B1140E"/>
    <w:rsid w:val="00B238B7"/>
    <w:rsid w:val="00B23E8E"/>
    <w:rsid w:val="00B25807"/>
    <w:rsid w:val="00B37147"/>
    <w:rsid w:val="00B60A1D"/>
    <w:rsid w:val="00B6399C"/>
    <w:rsid w:val="00B665D8"/>
    <w:rsid w:val="00B71064"/>
    <w:rsid w:val="00B7245E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7A49"/>
    <w:rsid w:val="00BE7AC7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90421"/>
    <w:rsid w:val="00CA615C"/>
    <w:rsid w:val="00CA7C86"/>
    <w:rsid w:val="00CC67E2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63D2A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2EFB"/>
    <w:rsid w:val="00DF46B7"/>
    <w:rsid w:val="00E018A5"/>
    <w:rsid w:val="00E07B67"/>
    <w:rsid w:val="00E23A1B"/>
    <w:rsid w:val="00E34FFC"/>
    <w:rsid w:val="00E36035"/>
    <w:rsid w:val="00E46689"/>
    <w:rsid w:val="00E66E75"/>
    <w:rsid w:val="00E7482E"/>
    <w:rsid w:val="00E97BA0"/>
    <w:rsid w:val="00EB0833"/>
    <w:rsid w:val="00EB3647"/>
    <w:rsid w:val="00ED3673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19EE"/>
    <w:rsid w:val="00F537CC"/>
    <w:rsid w:val="00F57871"/>
    <w:rsid w:val="00F64EDE"/>
    <w:rsid w:val="00F67EC1"/>
    <w:rsid w:val="00F70663"/>
    <w:rsid w:val="00F8702E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D726775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707_2</cp:lastModifiedBy>
  <cp:revision>15</cp:revision>
  <cp:lastPrinted>2020-08-24T07:10:00Z</cp:lastPrinted>
  <dcterms:created xsi:type="dcterms:W3CDTF">2020-08-19T07:05:00Z</dcterms:created>
  <dcterms:modified xsi:type="dcterms:W3CDTF">2020-08-24T07:10:00Z</dcterms:modified>
</cp:coreProperties>
</file>